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CF4" w:rsidRDefault="00017CF4" w:rsidP="00017CF4">
      <w:pPr>
        <w:rPr>
          <w:rFonts w:ascii="Comic Sans MS" w:eastAsia="Times New Roman" w:hAnsi="Comic Sans MS" w:cs="Times New Roman"/>
          <w:sz w:val="28"/>
          <w:szCs w:val="28"/>
        </w:rPr>
      </w:pPr>
      <w:r>
        <w:rPr>
          <w:rFonts w:ascii="Comic Sans MS" w:eastAsia="Times New Roman" w:hAnsi="Comic Sans MS" w:cs="Times New Roman"/>
          <w:sz w:val="28"/>
          <w:szCs w:val="28"/>
        </w:rPr>
        <w:t xml:space="preserve">Children – worry, anxiety and behaviour! What can I do?? </w:t>
      </w:r>
    </w:p>
    <w:p w:rsidR="00017CF4" w:rsidRDefault="00017CF4" w:rsidP="00017CF4">
      <w:pPr>
        <w:jc w:val="center"/>
        <w:rPr>
          <w:rFonts w:ascii="Comic Sans MS" w:eastAsia="Times New Roman" w:hAnsi="Comic Sans MS" w:cs="Times New Roman"/>
          <w:sz w:val="28"/>
          <w:szCs w:val="28"/>
        </w:rPr>
      </w:pPr>
      <w:r>
        <w:rPr>
          <w:noProof/>
          <w:lang w:eastAsia="en-GB"/>
        </w:rPr>
        <w:drawing>
          <wp:inline distT="0" distB="0" distL="0" distR="0" wp14:anchorId="70F88344" wp14:editId="08D0C882">
            <wp:extent cx="2143125" cy="2143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143125" cy="2143125"/>
                    </a:xfrm>
                    <a:prstGeom prst="rect">
                      <a:avLst/>
                    </a:prstGeom>
                  </pic:spPr>
                </pic:pic>
              </a:graphicData>
            </a:graphic>
          </wp:inline>
        </w:drawing>
      </w:r>
    </w:p>
    <w:p w:rsidR="00017CF4" w:rsidRPr="00017CF4" w:rsidRDefault="00017CF4" w:rsidP="00017CF4">
      <w:pPr>
        <w:rPr>
          <w:rFonts w:ascii="Comic Sans MS" w:eastAsia="Times New Roman" w:hAnsi="Comic Sans MS" w:cs="Times New Roman"/>
          <w:sz w:val="28"/>
          <w:szCs w:val="28"/>
        </w:rPr>
      </w:pPr>
      <w:r w:rsidRPr="00017CF4">
        <w:rPr>
          <w:rFonts w:ascii="Comic Sans MS" w:eastAsia="Times New Roman" w:hAnsi="Comic Sans MS" w:cs="Times New Roman"/>
          <w:sz w:val="28"/>
          <w:szCs w:val="28"/>
        </w:rPr>
        <w:t>Do you feel exhausted every day because you are struggling to manage your child’s challenging behaviour? Do you often worry that you are doing something wrong in your parenting as your child gets so angry sometimes or just doesn’t do as they are told? Perhaps you feel embarrassed because your child just doesn’t seem the same as other children; they may have difficulties making friends or behaving well when out in the supermarket or with friends or just doesn’t want to go to school or stay with family to give you a break. Sometimes children worry about the funniest things that just don’t seem logical but for them it is very upsetting</w:t>
      </w:r>
      <w:proofErr w:type="gramStart"/>
      <w:r w:rsidRPr="00017CF4">
        <w:rPr>
          <w:rFonts w:ascii="Comic Sans MS" w:eastAsia="Times New Roman" w:hAnsi="Comic Sans MS" w:cs="Times New Roman"/>
          <w:sz w:val="28"/>
          <w:szCs w:val="28"/>
        </w:rPr>
        <w:t>..</w:t>
      </w:r>
      <w:proofErr w:type="gramEnd"/>
      <w:r w:rsidRPr="00017CF4">
        <w:rPr>
          <w:rFonts w:ascii="Comic Sans MS" w:eastAsia="Times New Roman" w:hAnsi="Comic Sans MS" w:cs="Times New Roman"/>
          <w:sz w:val="28"/>
          <w:szCs w:val="28"/>
        </w:rPr>
        <w:t xml:space="preserve"> </w:t>
      </w:r>
      <w:proofErr w:type="gramStart"/>
      <w:r w:rsidRPr="00017CF4">
        <w:rPr>
          <w:rFonts w:ascii="Comic Sans MS" w:eastAsia="Times New Roman" w:hAnsi="Comic Sans MS" w:cs="Times New Roman"/>
          <w:sz w:val="28"/>
          <w:szCs w:val="28"/>
        </w:rPr>
        <w:t>for</w:t>
      </w:r>
      <w:proofErr w:type="gramEnd"/>
      <w:r w:rsidRPr="00017CF4">
        <w:rPr>
          <w:rFonts w:ascii="Comic Sans MS" w:eastAsia="Times New Roman" w:hAnsi="Comic Sans MS" w:cs="Times New Roman"/>
          <w:sz w:val="28"/>
          <w:szCs w:val="28"/>
        </w:rPr>
        <w:t xml:space="preserve"> example they may not want to go anywhere without a special toy or will insist on wearing something that seems very inappropriate!  Or they will insist on there being a monster under the bed at night time and they can’t possibly go to sleep. And what about the angry monster</w:t>
      </w:r>
      <w:proofErr w:type="gramStart"/>
      <w:r w:rsidRPr="00017CF4">
        <w:rPr>
          <w:rFonts w:ascii="Comic Sans MS" w:eastAsia="Times New Roman" w:hAnsi="Comic Sans MS" w:cs="Times New Roman"/>
          <w:sz w:val="28"/>
          <w:szCs w:val="28"/>
        </w:rPr>
        <w:t>..</w:t>
      </w:r>
      <w:proofErr w:type="gramEnd"/>
      <w:r w:rsidRPr="00017CF4">
        <w:rPr>
          <w:rFonts w:ascii="Comic Sans MS" w:eastAsia="Times New Roman" w:hAnsi="Comic Sans MS" w:cs="Times New Roman"/>
          <w:sz w:val="28"/>
          <w:szCs w:val="28"/>
        </w:rPr>
        <w:t xml:space="preserve"> </w:t>
      </w:r>
      <w:proofErr w:type="gramStart"/>
      <w:r w:rsidRPr="00017CF4">
        <w:rPr>
          <w:rFonts w:ascii="Comic Sans MS" w:eastAsia="Times New Roman" w:hAnsi="Comic Sans MS" w:cs="Times New Roman"/>
          <w:sz w:val="28"/>
          <w:szCs w:val="28"/>
        </w:rPr>
        <w:t>how</w:t>
      </w:r>
      <w:proofErr w:type="gramEnd"/>
      <w:r w:rsidRPr="00017CF4">
        <w:rPr>
          <w:rFonts w:ascii="Comic Sans MS" w:eastAsia="Times New Roman" w:hAnsi="Comic Sans MS" w:cs="Times New Roman"/>
          <w:sz w:val="28"/>
          <w:szCs w:val="28"/>
        </w:rPr>
        <w:t xml:space="preserve"> often does he appear in your child to upset things in your family? Do you feel you have to tread on egg shells sometimes to get some peace? </w:t>
      </w:r>
    </w:p>
    <w:p w:rsidR="00017CF4" w:rsidRPr="00017CF4" w:rsidRDefault="00017CF4" w:rsidP="00017CF4">
      <w:pPr>
        <w:rPr>
          <w:rFonts w:ascii="Comic Sans MS" w:eastAsia="Times New Roman" w:hAnsi="Comic Sans MS" w:cs="Times New Roman"/>
          <w:sz w:val="28"/>
          <w:szCs w:val="28"/>
        </w:rPr>
      </w:pPr>
      <w:r w:rsidRPr="00017CF4">
        <w:rPr>
          <w:rFonts w:ascii="Comic Sans MS" w:eastAsia="Times New Roman" w:hAnsi="Comic Sans MS" w:cs="Times New Roman"/>
          <w:sz w:val="28"/>
          <w:szCs w:val="28"/>
        </w:rPr>
        <w:t xml:space="preserve">I can help with difficulties with your child struggling with anxiety and worry and also with behavioural challenges. We will talk about what is going on and together will develop a formulation as to the difficulties </w:t>
      </w:r>
      <w:r w:rsidRPr="00017CF4">
        <w:rPr>
          <w:rFonts w:ascii="Comic Sans MS" w:eastAsia="Times New Roman" w:hAnsi="Comic Sans MS" w:cs="Times New Roman"/>
          <w:sz w:val="28"/>
          <w:szCs w:val="28"/>
        </w:rPr>
        <w:lastRenderedPageBreak/>
        <w:t xml:space="preserve">and a plan to help. We will have sessions together and agree on home practice for you to do with your child, to put into practice ideas and interventions to help. It may be that a big driver for your child’s behaviour is worry or anxiety, or maybe just a lack of confidence which for some reason is just manifesting itself as quite difficult behaviour to manage. Together we will go on a voyage of discovery and work together to move your family on to a happier future… </w:t>
      </w:r>
    </w:p>
    <w:p w:rsidR="00017CF4" w:rsidRPr="00017CF4" w:rsidRDefault="00017CF4" w:rsidP="00017CF4">
      <w:pPr>
        <w:rPr>
          <w:rFonts w:ascii="Comic Sans MS" w:eastAsia="Times New Roman" w:hAnsi="Comic Sans MS" w:cs="Times New Roman"/>
          <w:sz w:val="28"/>
          <w:szCs w:val="28"/>
        </w:rPr>
      </w:pPr>
      <w:r w:rsidRPr="00017CF4">
        <w:rPr>
          <w:rFonts w:ascii="Comic Sans MS" w:eastAsia="Times New Roman" w:hAnsi="Comic Sans MS" w:cs="Times New Roman"/>
          <w:sz w:val="28"/>
          <w:szCs w:val="28"/>
        </w:rPr>
        <w:t xml:space="preserve">Often in families, children and parents, through no fault of their own, can get caught up in difficult relational traps which are very tricky to disentangle from and it needs an outsider to help them stand back and look at what’s going on from a different perspective. Through gentle questioning and ABC analysis </w:t>
      </w:r>
      <w:proofErr w:type="gramStart"/>
      <w:r w:rsidRPr="00017CF4">
        <w:rPr>
          <w:rFonts w:ascii="Comic Sans MS" w:eastAsia="Times New Roman" w:hAnsi="Comic Sans MS" w:cs="Times New Roman"/>
          <w:sz w:val="28"/>
          <w:szCs w:val="28"/>
        </w:rPr>
        <w:t>( looking</w:t>
      </w:r>
      <w:proofErr w:type="gramEnd"/>
      <w:r w:rsidRPr="00017CF4">
        <w:rPr>
          <w:rFonts w:ascii="Comic Sans MS" w:eastAsia="Times New Roman" w:hAnsi="Comic Sans MS" w:cs="Times New Roman"/>
          <w:sz w:val="28"/>
          <w:szCs w:val="28"/>
        </w:rPr>
        <w:t xml:space="preserve"> at the </w:t>
      </w:r>
      <w:r w:rsidRPr="00017CF4">
        <w:rPr>
          <w:rFonts w:ascii="Comic Sans MS" w:eastAsia="Times New Roman" w:hAnsi="Comic Sans MS" w:cs="Times New Roman"/>
          <w:b/>
          <w:sz w:val="28"/>
          <w:szCs w:val="28"/>
        </w:rPr>
        <w:t>A</w:t>
      </w:r>
      <w:r w:rsidRPr="00017CF4">
        <w:rPr>
          <w:rFonts w:ascii="Comic Sans MS" w:eastAsia="Times New Roman" w:hAnsi="Comic Sans MS" w:cs="Times New Roman"/>
          <w:sz w:val="28"/>
          <w:szCs w:val="28"/>
        </w:rPr>
        <w:t xml:space="preserve">ntecedent -what was the trigger or context , the </w:t>
      </w:r>
      <w:r w:rsidRPr="00017CF4">
        <w:rPr>
          <w:rFonts w:ascii="Comic Sans MS" w:eastAsia="Times New Roman" w:hAnsi="Comic Sans MS" w:cs="Times New Roman"/>
          <w:b/>
          <w:sz w:val="28"/>
          <w:szCs w:val="28"/>
        </w:rPr>
        <w:t>B</w:t>
      </w:r>
      <w:r w:rsidRPr="00017CF4">
        <w:rPr>
          <w:rFonts w:ascii="Comic Sans MS" w:eastAsia="Times New Roman" w:hAnsi="Comic Sans MS" w:cs="Times New Roman"/>
          <w:sz w:val="28"/>
          <w:szCs w:val="28"/>
        </w:rPr>
        <w:t xml:space="preserve">ehaviour – what actually happened – and the </w:t>
      </w:r>
      <w:r w:rsidRPr="00017CF4">
        <w:rPr>
          <w:rFonts w:ascii="Comic Sans MS" w:eastAsia="Times New Roman" w:hAnsi="Comic Sans MS" w:cs="Times New Roman"/>
          <w:b/>
          <w:sz w:val="28"/>
          <w:szCs w:val="28"/>
        </w:rPr>
        <w:t>C</w:t>
      </w:r>
      <w:r w:rsidRPr="00017CF4">
        <w:rPr>
          <w:rFonts w:ascii="Comic Sans MS" w:eastAsia="Times New Roman" w:hAnsi="Comic Sans MS" w:cs="Times New Roman"/>
          <w:sz w:val="28"/>
          <w:szCs w:val="28"/>
        </w:rPr>
        <w:t>onsequence – the result of it all) we can sometimes discover habits of parenting and behaviour that can be just gently tweaked to make a huge difference in the child and the way s/he feels. Often if a child feels more confident and happy</w:t>
      </w:r>
      <w:r>
        <w:rPr>
          <w:rFonts w:ascii="Comic Sans MS" w:eastAsia="Times New Roman" w:hAnsi="Comic Sans MS" w:cs="Times New Roman"/>
          <w:sz w:val="28"/>
          <w:szCs w:val="28"/>
        </w:rPr>
        <w:t>, and securely attached to their</w:t>
      </w:r>
      <w:r w:rsidRPr="00017CF4">
        <w:rPr>
          <w:rFonts w:ascii="Comic Sans MS" w:eastAsia="Times New Roman" w:hAnsi="Comic Sans MS" w:cs="Times New Roman"/>
          <w:sz w:val="28"/>
          <w:szCs w:val="28"/>
        </w:rPr>
        <w:t xml:space="preserve"> </w:t>
      </w:r>
      <w:r>
        <w:rPr>
          <w:rFonts w:ascii="Comic Sans MS" w:eastAsia="Times New Roman" w:hAnsi="Comic Sans MS" w:cs="Times New Roman"/>
          <w:sz w:val="28"/>
          <w:szCs w:val="28"/>
        </w:rPr>
        <w:t>c</w:t>
      </w:r>
      <w:bookmarkStart w:id="0" w:name="_GoBack"/>
      <w:bookmarkEnd w:id="0"/>
      <w:r w:rsidRPr="00017CF4">
        <w:rPr>
          <w:rFonts w:ascii="Comic Sans MS" w:eastAsia="Times New Roman" w:hAnsi="Comic Sans MS" w:cs="Times New Roman"/>
          <w:sz w:val="28"/>
          <w:szCs w:val="28"/>
        </w:rPr>
        <w:t>are giver, their behaviour can change very quickly as a consequence. And sometimes it can be something that you just didn’t realise was happening for your child. We will discover it together!! And then work out ways to make things better</w:t>
      </w:r>
      <w:proofErr w:type="gramStart"/>
      <w:r w:rsidRPr="00017CF4">
        <w:rPr>
          <w:rFonts w:ascii="Comic Sans MS" w:eastAsia="Times New Roman" w:hAnsi="Comic Sans MS" w:cs="Times New Roman"/>
          <w:sz w:val="28"/>
          <w:szCs w:val="28"/>
        </w:rPr>
        <w:t>..</w:t>
      </w:r>
      <w:proofErr w:type="gramEnd"/>
      <w:r w:rsidRPr="00017CF4">
        <w:rPr>
          <w:rFonts w:ascii="Comic Sans MS" w:eastAsia="Times New Roman" w:hAnsi="Comic Sans MS" w:cs="Times New Roman"/>
          <w:sz w:val="28"/>
          <w:szCs w:val="28"/>
        </w:rPr>
        <w:t xml:space="preserve"> </w:t>
      </w:r>
    </w:p>
    <w:p w:rsidR="002B4B4A" w:rsidRPr="00017CF4" w:rsidRDefault="002B4B4A">
      <w:pPr>
        <w:rPr>
          <w:rFonts w:ascii="Comic Sans MS" w:hAnsi="Comic Sans MS"/>
          <w:sz w:val="28"/>
          <w:szCs w:val="28"/>
        </w:rPr>
      </w:pPr>
    </w:p>
    <w:sectPr w:rsidR="002B4B4A" w:rsidRPr="00017CF4" w:rsidSect="002F19C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F4"/>
    <w:rsid w:val="00017CF4"/>
    <w:rsid w:val="002B4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C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7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C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Jackson</dc:creator>
  <cp:lastModifiedBy>Erica Jackson</cp:lastModifiedBy>
  <cp:revision>2</cp:revision>
  <dcterms:created xsi:type="dcterms:W3CDTF">2021-06-20T19:16:00Z</dcterms:created>
  <dcterms:modified xsi:type="dcterms:W3CDTF">2021-06-20T19:16:00Z</dcterms:modified>
</cp:coreProperties>
</file>